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BD39" w14:textId="6D7F1D74" w:rsidR="00C36AA3" w:rsidRPr="003E389D" w:rsidRDefault="00C36AA3" w:rsidP="00E8392A">
      <w:pPr>
        <w:spacing w:before="360"/>
        <w:jc w:val="center"/>
        <w:rPr>
          <w:b/>
          <w:sz w:val="28"/>
          <w:szCs w:val="28"/>
        </w:rPr>
      </w:pPr>
      <w:r w:rsidRPr="003E389D">
        <w:rPr>
          <w:b/>
          <w:sz w:val="28"/>
          <w:szCs w:val="28"/>
        </w:rPr>
        <w:t>Waiver of Liability relevant to COVID-19, while participating in S</w:t>
      </w:r>
      <w:r w:rsidR="003E389D" w:rsidRPr="003E389D">
        <w:rPr>
          <w:b/>
          <w:sz w:val="28"/>
          <w:szCs w:val="28"/>
        </w:rPr>
        <w:t>GMC</w:t>
      </w:r>
      <w:r w:rsidRPr="003E389D">
        <w:rPr>
          <w:b/>
          <w:sz w:val="28"/>
          <w:szCs w:val="28"/>
        </w:rPr>
        <w:t xml:space="preserve"> functions</w:t>
      </w:r>
    </w:p>
    <w:p w14:paraId="5EBED9A2" w14:textId="3A9443D2" w:rsidR="00C36AA3" w:rsidRPr="00E8392A" w:rsidRDefault="00C36AA3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acknowledge that </w:t>
      </w:r>
      <w:r w:rsidR="003E389D" w:rsidRPr="00E8392A">
        <w:rPr>
          <w:sz w:val="23"/>
          <w:szCs w:val="23"/>
        </w:rPr>
        <w:t xml:space="preserve">COVID-19 </w:t>
      </w:r>
      <w:r w:rsidRPr="00E8392A">
        <w:rPr>
          <w:sz w:val="23"/>
          <w:szCs w:val="23"/>
        </w:rPr>
        <w:t>is contagious and that public health authorities recommend practicing social distancing to avoid exposure to the virus.</w:t>
      </w:r>
    </w:p>
    <w:p w14:paraId="5AB00E7E" w14:textId="298FA469" w:rsidR="00C36AA3" w:rsidRPr="00E8392A" w:rsidRDefault="00C36AA3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understand that I may increase my risk of exposure to </w:t>
      </w:r>
      <w:r w:rsidR="003E389D" w:rsidRPr="00E8392A">
        <w:rPr>
          <w:sz w:val="23"/>
          <w:szCs w:val="23"/>
        </w:rPr>
        <w:t xml:space="preserve">COVID-19 </w:t>
      </w:r>
      <w:r w:rsidRPr="00E8392A">
        <w:rPr>
          <w:sz w:val="23"/>
          <w:szCs w:val="23"/>
        </w:rPr>
        <w:t xml:space="preserve">by participating in </w:t>
      </w:r>
      <w:r w:rsidR="003E389D" w:rsidRPr="00E8392A">
        <w:rPr>
          <w:sz w:val="23"/>
          <w:szCs w:val="23"/>
        </w:rPr>
        <w:t>SGMC</w:t>
      </w:r>
      <w:r w:rsidRPr="00E8392A">
        <w:rPr>
          <w:sz w:val="23"/>
          <w:szCs w:val="23"/>
        </w:rPr>
        <w:t xml:space="preserve"> functions like rehearsals, performances, retreats, and other functions (hereafter referred to as “functions”) whether outdoors or inside a building.</w:t>
      </w:r>
    </w:p>
    <w:p w14:paraId="2F28CE2B" w14:textId="2DA91827" w:rsidR="00C36AA3" w:rsidRPr="00E8392A" w:rsidRDefault="00C36AA3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acknowledge that </w:t>
      </w:r>
      <w:r w:rsidR="003E389D" w:rsidRPr="00E8392A">
        <w:rPr>
          <w:sz w:val="23"/>
          <w:szCs w:val="23"/>
        </w:rPr>
        <w:t>SGMC</w:t>
      </w:r>
      <w:r w:rsidRPr="00E8392A">
        <w:rPr>
          <w:sz w:val="23"/>
          <w:szCs w:val="23"/>
        </w:rPr>
        <w:t xml:space="preserve"> makes no guarantee that I will no</w:t>
      </w:r>
      <w:r w:rsidR="00296697" w:rsidRPr="00E8392A">
        <w:rPr>
          <w:sz w:val="23"/>
          <w:szCs w:val="23"/>
        </w:rPr>
        <w:t xml:space="preserve">t become infected with </w:t>
      </w:r>
      <w:r w:rsidR="003E389D" w:rsidRPr="00E8392A">
        <w:rPr>
          <w:sz w:val="23"/>
          <w:szCs w:val="23"/>
        </w:rPr>
        <w:t xml:space="preserve">COVID-19 </w:t>
      </w:r>
      <w:r w:rsidR="00296697" w:rsidRPr="00E8392A">
        <w:rPr>
          <w:sz w:val="23"/>
          <w:szCs w:val="23"/>
        </w:rPr>
        <w:t>if I choose to participate in a</w:t>
      </w:r>
      <w:r w:rsidR="00DF4D62" w:rsidRPr="00E8392A">
        <w:rPr>
          <w:sz w:val="23"/>
          <w:szCs w:val="23"/>
        </w:rPr>
        <w:t>n</w:t>
      </w:r>
      <w:r w:rsidR="00296697" w:rsidRPr="00E8392A">
        <w:rPr>
          <w:sz w:val="23"/>
          <w:szCs w:val="23"/>
        </w:rPr>
        <w:t xml:space="preserve"> </w:t>
      </w:r>
      <w:r w:rsidR="003E389D" w:rsidRPr="00E8392A">
        <w:rPr>
          <w:sz w:val="23"/>
          <w:szCs w:val="23"/>
        </w:rPr>
        <w:t>SGMC</w:t>
      </w:r>
      <w:r w:rsidR="00296697" w:rsidRPr="00E8392A">
        <w:rPr>
          <w:sz w:val="23"/>
          <w:szCs w:val="23"/>
        </w:rPr>
        <w:t xml:space="preserve"> function.</w:t>
      </w:r>
      <w:r w:rsidR="00A65BF5" w:rsidRPr="00E8392A">
        <w:rPr>
          <w:sz w:val="23"/>
          <w:szCs w:val="23"/>
        </w:rPr>
        <w:t xml:space="preserve"> </w:t>
      </w:r>
      <w:r w:rsidR="00296697" w:rsidRPr="00E8392A">
        <w:rPr>
          <w:sz w:val="23"/>
          <w:szCs w:val="23"/>
        </w:rPr>
        <w:t>I assume all risk associated with participation in a</w:t>
      </w:r>
      <w:r w:rsidR="003E389D" w:rsidRPr="00E8392A">
        <w:rPr>
          <w:sz w:val="23"/>
          <w:szCs w:val="23"/>
        </w:rPr>
        <w:t>n</w:t>
      </w:r>
      <w:r w:rsidR="00296697" w:rsidRPr="00E8392A">
        <w:rPr>
          <w:sz w:val="23"/>
          <w:szCs w:val="23"/>
        </w:rPr>
        <w:t xml:space="preserve"> </w:t>
      </w:r>
      <w:r w:rsidR="003E389D" w:rsidRPr="00E8392A">
        <w:rPr>
          <w:sz w:val="23"/>
          <w:szCs w:val="23"/>
        </w:rPr>
        <w:t>SGMC</w:t>
      </w:r>
      <w:r w:rsidR="00296697" w:rsidRPr="00E8392A">
        <w:rPr>
          <w:sz w:val="23"/>
          <w:szCs w:val="23"/>
        </w:rPr>
        <w:t xml:space="preserve"> function.</w:t>
      </w:r>
    </w:p>
    <w:p w14:paraId="4B7A0BA8" w14:textId="6292AE88" w:rsidR="00296697" w:rsidRPr="00E8392A" w:rsidRDefault="00296697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>I will not participate in a</w:t>
      </w:r>
      <w:r w:rsidR="00644DE4" w:rsidRPr="00E8392A">
        <w:rPr>
          <w:sz w:val="23"/>
          <w:szCs w:val="23"/>
        </w:rPr>
        <w:t>n</w:t>
      </w:r>
      <w:r w:rsidRPr="00E8392A">
        <w:rPr>
          <w:sz w:val="23"/>
          <w:szCs w:val="23"/>
        </w:rPr>
        <w:t xml:space="preserve"> </w:t>
      </w:r>
      <w:r w:rsidR="003E389D" w:rsidRPr="00E8392A">
        <w:rPr>
          <w:sz w:val="23"/>
          <w:szCs w:val="23"/>
        </w:rPr>
        <w:t>SGMC</w:t>
      </w:r>
      <w:r w:rsidRPr="00E8392A">
        <w:rPr>
          <w:sz w:val="23"/>
          <w:szCs w:val="23"/>
        </w:rPr>
        <w:t xml:space="preserve"> function if any of the following apply to me:</w:t>
      </w:r>
    </w:p>
    <w:p w14:paraId="241E032D" w14:textId="77777777" w:rsidR="00DD0E3A" w:rsidRPr="00E8392A" w:rsidRDefault="00DD0E3A" w:rsidP="003E389D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E8392A">
        <w:rPr>
          <w:sz w:val="23"/>
          <w:szCs w:val="23"/>
        </w:rPr>
        <w:t>I have not received a COVID-19 vaccine</w:t>
      </w:r>
      <w:r w:rsidR="003A6309" w:rsidRPr="00E8392A">
        <w:rPr>
          <w:sz w:val="23"/>
          <w:szCs w:val="23"/>
        </w:rPr>
        <w:t>, or</w:t>
      </w:r>
    </w:p>
    <w:p w14:paraId="2E6C9257" w14:textId="303E845A" w:rsidR="00296697" w:rsidRPr="00E8392A" w:rsidRDefault="00296697" w:rsidP="003E389D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experience any symptom of illness related to </w:t>
      </w:r>
      <w:r w:rsidR="003E389D" w:rsidRPr="00E8392A">
        <w:rPr>
          <w:sz w:val="23"/>
          <w:szCs w:val="23"/>
        </w:rPr>
        <w:t>COVID-19</w:t>
      </w:r>
      <w:r w:rsidR="00644DE4" w:rsidRPr="00E8392A">
        <w:rPr>
          <w:sz w:val="23"/>
          <w:szCs w:val="23"/>
        </w:rPr>
        <w:t xml:space="preserve"> </w:t>
      </w:r>
      <w:r w:rsidRPr="00E8392A">
        <w:rPr>
          <w:sz w:val="23"/>
          <w:szCs w:val="23"/>
        </w:rPr>
        <w:t xml:space="preserve">such as cough, shortness of breath or difficulty breathing, fever, </w:t>
      </w:r>
      <w:r w:rsidR="00637075" w:rsidRPr="00E8392A">
        <w:rPr>
          <w:sz w:val="23"/>
          <w:szCs w:val="23"/>
        </w:rPr>
        <w:t>chills</w:t>
      </w:r>
      <w:r w:rsidRPr="00E8392A">
        <w:rPr>
          <w:sz w:val="23"/>
          <w:szCs w:val="23"/>
        </w:rPr>
        <w:t>, repeated shaking with chills, muscle pain, headache, sore throat, or new loss of taste or smell, or</w:t>
      </w:r>
    </w:p>
    <w:p w14:paraId="1636E7E7" w14:textId="443EC0AD" w:rsidR="00296697" w:rsidRPr="00E8392A" w:rsidRDefault="00296697" w:rsidP="003E389D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have traveled within 14 days of the function to any location within or outside the United States of America that has a significant </w:t>
      </w:r>
      <w:r w:rsidR="003E389D" w:rsidRPr="00E8392A">
        <w:rPr>
          <w:sz w:val="23"/>
          <w:szCs w:val="23"/>
        </w:rPr>
        <w:t>COVID-19</w:t>
      </w:r>
      <w:r w:rsidRPr="00E8392A">
        <w:rPr>
          <w:sz w:val="23"/>
          <w:szCs w:val="23"/>
        </w:rPr>
        <w:t>infection rate</w:t>
      </w:r>
      <w:r w:rsidR="002C4CC0" w:rsidRPr="00E8392A">
        <w:rPr>
          <w:sz w:val="23"/>
          <w:szCs w:val="23"/>
        </w:rPr>
        <w:t>, or</w:t>
      </w:r>
    </w:p>
    <w:p w14:paraId="536B49A8" w14:textId="69684E94" w:rsidR="002C4CC0" w:rsidRPr="00E8392A" w:rsidRDefault="002C4CC0" w:rsidP="003E389D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believe I have been exposed to someone with a suspected and/or confirmed case of </w:t>
      </w:r>
      <w:r w:rsidR="003E389D" w:rsidRPr="00E8392A">
        <w:rPr>
          <w:sz w:val="23"/>
          <w:szCs w:val="23"/>
        </w:rPr>
        <w:t>COVID-19</w:t>
      </w:r>
      <w:r w:rsidR="00644DE4" w:rsidRPr="00E8392A">
        <w:rPr>
          <w:sz w:val="23"/>
          <w:szCs w:val="23"/>
        </w:rPr>
        <w:t xml:space="preserve"> </w:t>
      </w:r>
      <w:r w:rsidRPr="00E8392A">
        <w:rPr>
          <w:sz w:val="23"/>
          <w:szCs w:val="23"/>
        </w:rPr>
        <w:t>within 14 days of the function, or</w:t>
      </w:r>
    </w:p>
    <w:p w14:paraId="55F58979" w14:textId="619B7475" w:rsidR="002C4CC0" w:rsidRPr="00E8392A" w:rsidRDefault="002C4CC0" w:rsidP="003E389D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E8392A">
        <w:rPr>
          <w:sz w:val="23"/>
          <w:szCs w:val="23"/>
        </w:rPr>
        <w:t xml:space="preserve">I have been diagnosed with </w:t>
      </w:r>
      <w:r w:rsidR="003E389D" w:rsidRPr="00E8392A">
        <w:rPr>
          <w:sz w:val="23"/>
          <w:szCs w:val="23"/>
        </w:rPr>
        <w:t>COVID-19</w:t>
      </w:r>
      <w:r w:rsidR="00644DE4" w:rsidRPr="00E8392A">
        <w:rPr>
          <w:sz w:val="23"/>
          <w:szCs w:val="23"/>
        </w:rPr>
        <w:t xml:space="preserve"> </w:t>
      </w:r>
      <w:r w:rsidRPr="00E8392A">
        <w:rPr>
          <w:sz w:val="23"/>
          <w:szCs w:val="23"/>
        </w:rPr>
        <w:t>and not yet cleared as non-contagiou</w:t>
      </w:r>
      <w:r w:rsidR="001B1FE2" w:rsidRPr="00E8392A">
        <w:rPr>
          <w:sz w:val="23"/>
          <w:szCs w:val="23"/>
        </w:rPr>
        <w:t>s by my physician, or a State or</w:t>
      </w:r>
      <w:r w:rsidRPr="00E8392A">
        <w:rPr>
          <w:sz w:val="23"/>
          <w:szCs w:val="23"/>
        </w:rPr>
        <w:t xml:space="preserve"> local public health authority.</w:t>
      </w:r>
    </w:p>
    <w:p w14:paraId="47A7BFD2" w14:textId="23CF8D8A" w:rsidR="002C4CC0" w:rsidRPr="00E8392A" w:rsidRDefault="002C4CC0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>I further acknowledge that, if I participate in a</w:t>
      </w:r>
      <w:r w:rsidR="00644DE4" w:rsidRPr="00E8392A">
        <w:rPr>
          <w:sz w:val="23"/>
          <w:szCs w:val="23"/>
        </w:rPr>
        <w:t>n</w:t>
      </w:r>
      <w:r w:rsidRPr="00E8392A">
        <w:rPr>
          <w:sz w:val="23"/>
          <w:szCs w:val="23"/>
        </w:rPr>
        <w:t xml:space="preserve"> </w:t>
      </w:r>
      <w:r w:rsidR="003E389D" w:rsidRPr="00E8392A">
        <w:rPr>
          <w:sz w:val="23"/>
          <w:szCs w:val="23"/>
        </w:rPr>
        <w:t>SGMC</w:t>
      </w:r>
      <w:r w:rsidRPr="00E8392A">
        <w:rPr>
          <w:sz w:val="23"/>
          <w:szCs w:val="23"/>
        </w:rPr>
        <w:t xml:space="preserve"> function, I do so voluntarily.</w:t>
      </w:r>
    </w:p>
    <w:p w14:paraId="18574CF4" w14:textId="09AE19A2" w:rsidR="00BE0B08" w:rsidRPr="00E8392A" w:rsidRDefault="002C4CC0" w:rsidP="003E389D">
      <w:pPr>
        <w:jc w:val="left"/>
        <w:rPr>
          <w:sz w:val="23"/>
          <w:szCs w:val="23"/>
        </w:rPr>
      </w:pPr>
      <w:r w:rsidRPr="00E8392A">
        <w:rPr>
          <w:sz w:val="23"/>
          <w:szCs w:val="23"/>
        </w:rPr>
        <w:t>I hereby release and agree to hold the Sacramento</w:t>
      </w:r>
      <w:r w:rsidR="00644DE4" w:rsidRPr="00E8392A">
        <w:rPr>
          <w:sz w:val="23"/>
          <w:szCs w:val="23"/>
        </w:rPr>
        <w:t xml:space="preserve"> Gay</w:t>
      </w:r>
      <w:r w:rsidRPr="00E8392A">
        <w:rPr>
          <w:sz w:val="23"/>
          <w:szCs w:val="23"/>
        </w:rPr>
        <w:t xml:space="preserve"> </w:t>
      </w:r>
      <w:r w:rsidR="00644DE4" w:rsidRPr="00E8392A">
        <w:rPr>
          <w:sz w:val="23"/>
          <w:szCs w:val="23"/>
        </w:rPr>
        <w:t>M</w:t>
      </w:r>
      <w:r w:rsidRPr="00E8392A">
        <w:rPr>
          <w:sz w:val="23"/>
          <w:szCs w:val="23"/>
        </w:rPr>
        <w:t>en’s Chorus, it’s employees, agents, re</w:t>
      </w:r>
      <w:r w:rsidR="00BE0B08" w:rsidRPr="00E8392A">
        <w:rPr>
          <w:sz w:val="23"/>
          <w:szCs w:val="23"/>
        </w:rPr>
        <w:t>presentatives, board members</w:t>
      </w:r>
      <w:r w:rsidRPr="00E8392A">
        <w:rPr>
          <w:sz w:val="23"/>
          <w:szCs w:val="23"/>
        </w:rPr>
        <w:t>, heirs, succe</w:t>
      </w:r>
      <w:r w:rsidR="00BE0B08" w:rsidRPr="00E8392A">
        <w:rPr>
          <w:sz w:val="23"/>
          <w:szCs w:val="23"/>
        </w:rPr>
        <w:t>s</w:t>
      </w:r>
      <w:r w:rsidRPr="00E8392A">
        <w:rPr>
          <w:sz w:val="23"/>
          <w:szCs w:val="23"/>
        </w:rPr>
        <w:t xml:space="preserve">sors, and assigns, harmless from, and waive on behalf of myself, my heirs, and any personal representatives, any and all </w:t>
      </w:r>
      <w:r w:rsidR="00BE0B08" w:rsidRPr="00E8392A">
        <w:rPr>
          <w:sz w:val="23"/>
          <w:szCs w:val="23"/>
        </w:rPr>
        <w:t xml:space="preserve">causes of action, claims, demands, damages, costs, expenses and compensation for damage or loss of income resulting from exposure to </w:t>
      </w:r>
      <w:r w:rsidR="003E389D" w:rsidRPr="00E8392A">
        <w:rPr>
          <w:sz w:val="23"/>
          <w:szCs w:val="23"/>
        </w:rPr>
        <w:t>COVID-19</w:t>
      </w:r>
      <w:r w:rsidR="00644DE4" w:rsidRPr="00E8392A">
        <w:rPr>
          <w:sz w:val="23"/>
          <w:szCs w:val="23"/>
        </w:rPr>
        <w:t xml:space="preserve"> </w:t>
      </w:r>
      <w:r w:rsidR="00BE0B08" w:rsidRPr="00E8392A">
        <w:rPr>
          <w:sz w:val="23"/>
          <w:szCs w:val="23"/>
        </w:rPr>
        <w:t xml:space="preserve">that may be caused by any act, or failure to act, or negligence by </w:t>
      </w:r>
      <w:r w:rsidR="00644DE4" w:rsidRPr="00E8392A">
        <w:rPr>
          <w:sz w:val="23"/>
          <w:szCs w:val="23"/>
        </w:rPr>
        <w:t>SGMC</w:t>
      </w:r>
      <w:r w:rsidR="00BE0B08" w:rsidRPr="00E8392A">
        <w:rPr>
          <w:sz w:val="23"/>
          <w:szCs w:val="23"/>
        </w:rPr>
        <w:t xml:space="preserve"> staff, contractors, or volunteers, or that may otherwise arise in connection with my participation in a</w:t>
      </w:r>
      <w:r w:rsidR="00B3385C" w:rsidRPr="00E8392A">
        <w:rPr>
          <w:sz w:val="23"/>
          <w:szCs w:val="23"/>
        </w:rPr>
        <w:t>n SGMC</w:t>
      </w:r>
      <w:r w:rsidR="00BE0B08" w:rsidRPr="00E8392A">
        <w:rPr>
          <w:sz w:val="23"/>
          <w:szCs w:val="23"/>
        </w:rPr>
        <w:t xml:space="preserve"> function.</w:t>
      </w:r>
      <w:r w:rsidR="00A65BF5" w:rsidRPr="00E8392A">
        <w:rPr>
          <w:sz w:val="23"/>
          <w:szCs w:val="23"/>
        </w:rPr>
        <w:t xml:space="preserve"> </w:t>
      </w:r>
      <w:r w:rsidR="00BE0B08" w:rsidRPr="00E8392A">
        <w:rPr>
          <w:sz w:val="23"/>
          <w:szCs w:val="23"/>
        </w:rPr>
        <w:t xml:space="preserve">I understand that my signature on this release discharges the </w:t>
      </w:r>
      <w:r w:rsidR="00B3385C" w:rsidRPr="00E8392A">
        <w:rPr>
          <w:sz w:val="23"/>
          <w:szCs w:val="23"/>
        </w:rPr>
        <w:t xml:space="preserve">Sacramento Gay Men’s Chorus </w:t>
      </w:r>
      <w:r w:rsidR="001B1FE2" w:rsidRPr="00E8392A">
        <w:rPr>
          <w:sz w:val="23"/>
          <w:szCs w:val="23"/>
        </w:rPr>
        <w:t>from</w:t>
      </w:r>
      <w:r w:rsidR="00BE0B08" w:rsidRPr="00E8392A">
        <w:rPr>
          <w:sz w:val="23"/>
          <w:szCs w:val="23"/>
        </w:rPr>
        <w:t xml:space="preserve"> any liability or claim that I, my heirs, or any personal representatives may have against </w:t>
      </w:r>
      <w:r w:rsidR="00D82AF6" w:rsidRPr="00E8392A">
        <w:rPr>
          <w:sz w:val="23"/>
          <w:szCs w:val="23"/>
        </w:rPr>
        <w:t>SGMC</w:t>
      </w:r>
      <w:r w:rsidR="00BE0B08" w:rsidRPr="00E8392A">
        <w:rPr>
          <w:sz w:val="23"/>
          <w:szCs w:val="23"/>
        </w:rPr>
        <w:t xml:space="preserve"> with respect to any exposure or infection from</w:t>
      </w:r>
      <w:r w:rsidR="00D82AF6" w:rsidRPr="00E8392A">
        <w:rPr>
          <w:sz w:val="23"/>
          <w:szCs w:val="23"/>
        </w:rPr>
        <w:t xml:space="preserve"> </w:t>
      </w:r>
      <w:r w:rsidR="00BE0B08" w:rsidRPr="00E8392A">
        <w:rPr>
          <w:sz w:val="23"/>
          <w:szCs w:val="23"/>
        </w:rPr>
        <w:t xml:space="preserve">COVID-19, including illness, death, medical treatment, or loss of income, that may arise from, or in connection to, my participation in an </w:t>
      </w:r>
      <w:r w:rsidR="003E389D" w:rsidRPr="00E8392A">
        <w:rPr>
          <w:sz w:val="23"/>
          <w:szCs w:val="23"/>
        </w:rPr>
        <w:t>SGMC</w:t>
      </w:r>
      <w:r w:rsidR="00BE0B08" w:rsidRPr="00E8392A">
        <w:rPr>
          <w:sz w:val="23"/>
          <w:szCs w:val="23"/>
        </w:rPr>
        <w:t xml:space="preserve"> function.</w:t>
      </w:r>
    </w:p>
    <w:p w14:paraId="682FD972" w14:textId="3FE06FB8" w:rsidR="00BE0B08" w:rsidRPr="00E8392A" w:rsidRDefault="00BE0B08" w:rsidP="00C30053">
      <w:pPr>
        <w:tabs>
          <w:tab w:val="left" w:leader="underscore" w:pos="7200"/>
          <w:tab w:val="right" w:leader="underscore" w:pos="9360"/>
        </w:tabs>
        <w:spacing w:before="720" w:after="0"/>
        <w:jc w:val="left"/>
        <w:rPr>
          <w:sz w:val="23"/>
          <w:szCs w:val="23"/>
        </w:rPr>
      </w:pPr>
      <w:r w:rsidRPr="00E8392A">
        <w:rPr>
          <w:sz w:val="23"/>
          <w:szCs w:val="23"/>
        </w:rPr>
        <w:t>Signature:</w:t>
      </w:r>
      <w:r w:rsidR="00E8392A" w:rsidRPr="00E8392A">
        <w:rPr>
          <w:sz w:val="23"/>
          <w:szCs w:val="23"/>
        </w:rPr>
        <w:tab/>
      </w:r>
      <w:r w:rsidRPr="00E8392A">
        <w:rPr>
          <w:sz w:val="23"/>
          <w:szCs w:val="23"/>
        </w:rPr>
        <w:t>Date:</w:t>
      </w:r>
      <w:r w:rsidR="00E8392A" w:rsidRPr="00E8392A">
        <w:rPr>
          <w:sz w:val="23"/>
          <w:szCs w:val="23"/>
        </w:rPr>
        <w:tab/>
      </w:r>
    </w:p>
    <w:sectPr w:rsidR="00BE0B08" w:rsidRPr="00E8392A" w:rsidSect="00C30053">
      <w:headerReference w:type="default" r:id="rId7"/>
      <w:footerReference w:type="default" r:id="rId8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48C" w14:textId="77777777" w:rsidR="00D34BDA" w:rsidRDefault="00D34BDA" w:rsidP="00637075">
      <w:pPr>
        <w:spacing w:after="0" w:line="240" w:lineRule="auto"/>
      </w:pPr>
      <w:r>
        <w:separator/>
      </w:r>
    </w:p>
  </w:endnote>
  <w:endnote w:type="continuationSeparator" w:id="0">
    <w:p w14:paraId="501915E6" w14:textId="77777777" w:rsidR="00D34BDA" w:rsidRDefault="00D34BDA" w:rsidP="0063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811E" w14:textId="649C8869" w:rsidR="00637075" w:rsidRPr="003E389D" w:rsidRDefault="00322B46" w:rsidP="00E8392A">
    <w:pPr>
      <w:pStyle w:val="Footer"/>
      <w:pBdr>
        <w:top w:val="single" w:sz="4" w:space="1" w:color="auto"/>
      </w:pBdr>
      <w:rPr>
        <w:rFonts w:cstheme="minorHAnsi"/>
      </w:rPr>
    </w:pPr>
    <w:r w:rsidRPr="003E389D">
      <w:rPr>
        <w:rFonts w:cstheme="minorHAnsi"/>
      </w:rPr>
      <w:t xml:space="preserve">SGMC </w:t>
    </w:r>
    <w:r w:rsidR="003E389D" w:rsidRPr="003E389D">
      <w:rPr>
        <w:rFonts w:cstheme="minorHAnsi"/>
      </w:rPr>
      <w:t xml:space="preserve">COVID-19 Waiver of Liability </w:t>
    </w:r>
    <w:r w:rsidR="00E8392A">
      <w:rPr>
        <w:rFonts w:cstheme="minorHAnsi"/>
      </w:rPr>
      <w:t>―</w:t>
    </w:r>
    <w:r w:rsidR="003E389D" w:rsidRPr="003E389D">
      <w:rPr>
        <w:rFonts w:cstheme="minorHAns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228" w14:textId="77777777" w:rsidR="00D34BDA" w:rsidRDefault="00D34BDA" w:rsidP="00637075">
      <w:pPr>
        <w:spacing w:after="0" w:line="240" w:lineRule="auto"/>
      </w:pPr>
      <w:r>
        <w:separator/>
      </w:r>
    </w:p>
  </w:footnote>
  <w:footnote w:type="continuationSeparator" w:id="0">
    <w:p w14:paraId="12F14379" w14:textId="77777777" w:rsidR="00D34BDA" w:rsidRDefault="00D34BDA" w:rsidP="0063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0322" w14:textId="4A515472" w:rsidR="00637075" w:rsidRDefault="00022974" w:rsidP="00022974">
    <w:pPr>
      <w:pStyle w:val="Header"/>
      <w:jc w:val="center"/>
    </w:pPr>
    <w:r>
      <w:rPr>
        <w:noProof/>
      </w:rPr>
      <w:drawing>
        <wp:inline distT="0" distB="0" distL="0" distR="0" wp14:anchorId="2D216CF6" wp14:editId="6DB9CC43">
          <wp:extent cx="2334538" cy="109431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538" cy="109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0197"/>
    <w:multiLevelType w:val="hybridMultilevel"/>
    <w:tmpl w:val="EF5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tDAxN7c0tjQxsDRV0lEKTi0uzszPAykwrAUA1FmqdywAAAA="/>
  </w:docVars>
  <w:rsids>
    <w:rsidRoot w:val="00C36AA3"/>
    <w:rsid w:val="00022974"/>
    <w:rsid w:val="00065D28"/>
    <w:rsid w:val="00100F9A"/>
    <w:rsid w:val="001B1FE2"/>
    <w:rsid w:val="00277D19"/>
    <w:rsid w:val="00296697"/>
    <w:rsid w:val="002C4CC0"/>
    <w:rsid w:val="002E0C04"/>
    <w:rsid w:val="003105CC"/>
    <w:rsid w:val="00322B46"/>
    <w:rsid w:val="003A6309"/>
    <w:rsid w:val="003E389D"/>
    <w:rsid w:val="0060254B"/>
    <w:rsid w:val="00637075"/>
    <w:rsid w:val="00644DE4"/>
    <w:rsid w:val="006711F6"/>
    <w:rsid w:val="00981F59"/>
    <w:rsid w:val="00A65BF5"/>
    <w:rsid w:val="00AA32EC"/>
    <w:rsid w:val="00AB6AE8"/>
    <w:rsid w:val="00B3385C"/>
    <w:rsid w:val="00BE0B08"/>
    <w:rsid w:val="00C23B67"/>
    <w:rsid w:val="00C30053"/>
    <w:rsid w:val="00C36AA3"/>
    <w:rsid w:val="00C53EF2"/>
    <w:rsid w:val="00D34BDA"/>
    <w:rsid w:val="00D82AF6"/>
    <w:rsid w:val="00DD0E3A"/>
    <w:rsid w:val="00DD4C75"/>
    <w:rsid w:val="00DF4D62"/>
    <w:rsid w:val="00E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5902"/>
  <w15:chartTrackingRefBased/>
  <w15:docId w15:val="{17A4A05D-930C-4B16-8635-4CDEF632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75"/>
  </w:style>
  <w:style w:type="paragraph" w:styleId="Heading1">
    <w:name w:val="heading 1"/>
    <w:basedOn w:val="Normal"/>
    <w:next w:val="Normal"/>
    <w:link w:val="Heading1Char"/>
    <w:uiPriority w:val="9"/>
    <w:qFormat/>
    <w:rsid w:val="0063707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07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07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0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07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07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07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07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07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07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0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07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0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07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07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07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07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07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0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707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07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0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7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37075"/>
    <w:rPr>
      <w:i/>
      <w:iCs/>
      <w:color w:val="auto"/>
    </w:rPr>
  </w:style>
  <w:style w:type="paragraph" w:styleId="NoSpacing">
    <w:name w:val="No Spacing"/>
    <w:uiPriority w:val="1"/>
    <w:qFormat/>
    <w:rsid w:val="006370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0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707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0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07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3707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370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3707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707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3707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0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75"/>
  </w:style>
  <w:style w:type="paragraph" w:styleId="Footer">
    <w:name w:val="footer"/>
    <w:basedOn w:val="Normal"/>
    <w:link w:val="FooterChar"/>
    <w:uiPriority w:val="99"/>
    <w:unhideWhenUsed/>
    <w:rsid w:val="0063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St. John</dc:creator>
  <cp:keywords/>
  <dc:description/>
  <cp:lastModifiedBy>Michael Hughes</cp:lastModifiedBy>
  <cp:revision>2</cp:revision>
  <dcterms:created xsi:type="dcterms:W3CDTF">2021-08-17T18:28:00Z</dcterms:created>
  <dcterms:modified xsi:type="dcterms:W3CDTF">2021-08-17T18:28:00Z</dcterms:modified>
</cp:coreProperties>
</file>